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D2" w:rsidRDefault="00132056" w:rsidP="006A05D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501AE" w:rsidRPr="006A05D2">
        <w:rPr>
          <w:rFonts w:ascii="Times New Roman" w:hAnsi="Times New Roman" w:cs="Times New Roman"/>
          <w:b/>
          <w:sz w:val="24"/>
          <w:szCs w:val="24"/>
        </w:rPr>
        <w:t>спользовани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501AE" w:rsidRPr="006A05D2">
        <w:rPr>
          <w:rFonts w:ascii="Times New Roman" w:hAnsi="Times New Roman" w:cs="Times New Roman"/>
          <w:b/>
          <w:sz w:val="24"/>
          <w:szCs w:val="24"/>
        </w:rPr>
        <w:t xml:space="preserve"> контекстного подхода </w:t>
      </w:r>
    </w:p>
    <w:p w:rsidR="006A05D2" w:rsidRDefault="00E501AE" w:rsidP="006A05D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5D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B0C6D" w:rsidRPr="006A05D2">
        <w:rPr>
          <w:rFonts w:ascii="Times New Roman" w:hAnsi="Times New Roman" w:cs="Times New Roman"/>
          <w:b/>
          <w:sz w:val="24"/>
          <w:szCs w:val="24"/>
        </w:rPr>
        <w:t>проектировани</w:t>
      </w:r>
      <w:r w:rsidRPr="006A05D2">
        <w:rPr>
          <w:rFonts w:ascii="Times New Roman" w:hAnsi="Times New Roman" w:cs="Times New Roman"/>
          <w:b/>
          <w:sz w:val="24"/>
          <w:szCs w:val="24"/>
        </w:rPr>
        <w:t>ю</w:t>
      </w:r>
      <w:r w:rsidR="00BB0C6D" w:rsidRPr="006A05D2">
        <w:rPr>
          <w:rFonts w:ascii="Times New Roman" w:hAnsi="Times New Roman" w:cs="Times New Roman"/>
          <w:b/>
          <w:sz w:val="24"/>
          <w:szCs w:val="24"/>
        </w:rPr>
        <w:t xml:space="preserve"> индивидуальных образовательных программ обучающихся </w:t>
      </w:r>
    </w:p>
    <w:p w:rsidR="00BB0C6D" w:rsidRDefault="00BB0C6D" w:rsidP="006A05D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5D2">
        <w:rPr>
          <w:rFonts w:ascii="Times New Roman" w:hAnsi="Times New Roman" w:cs="Times New Roman"/>
          <w:b/>
          <w:sz w:val="24"/>
          <w:szCs w:val="24"/>
        </w:rPr>
        <w:t>с особыми образовательными потребностями</w:t>
      </w:r>
    </w:p>
    <w:p w:rsidR="00763961" w:rsidRPr="00E501AE" w:rsidRDefault="00763961" w:rsidP="00FA3BA7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63961" w:rsidRPr="00E501AE" w:rsidSect="00FA3BA7">
          <w:pgSz w:w="11906" w:h="16838"/>
          <w:pgMar w:top="709" w:right="850" w:bottom="709" w:left="567" w:header="708" w:footer="708" w:gutter="0"/>
          <w:cols w:space="708"/>
          <w:docGrid w:linePitch="360"/>
        </w:sectPr>
      </w:pPr>
    </w:p>
    <w:p w:rsidR="00FE5E28" w:rsidRPr="00FE5E28" w:rsidRDefault="00FE5E28" w:rsidP="00FE5E28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E28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3B7B0B" w:rsidRDefault="006A05D2" w:rsidP="006A05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B0B">
        <w:rPr>
          <w:rFonts w:ascii="Times New Roman" w:hAnsi="Times New Roman" w:cs="Times New Roman"/>
          <w:sz w:val="24"/>
          <w:szCs w:val="24"/>
        </w:rPr>
        <w:t xml:space="preserve">Восстанавливающие основания, цели и содержание процесса формирования специальных интегрированных результатов образования </w:t>
      </w:r>
    </w:p>
    <w:p w:rsidR="005A3C8B" w:rsidRPr="003B7B0B" w:rsidRDefault="006A05D2" w:rsidP="006A05D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B0B">
        <w:rPr>
          <w:rFonts w:ascii="Times New Roman" w:hAnsi="Times New Roman" w:cs="Times New Roman"/>
          <w:sz w:val="24"/>
          <w:szCs w:val="24"/>
        </w:rPr>
        <w:t>детей с особыми образовательными потребностями</w:t>
      </w:r>
    </w:p>
    <w:tbl>
      <w:tblPr>
        <w:tblStyle w:val="a5"/>
        <w:tblW w:w="14879" w:type="dxa"/>
        <w:tblLayout w:type="fixed"/>
        <w:tblLook w:val="04A0"/>
      </w:tblPr>
      <w:tblGrid>
        <w:gridCol w:w="2127"/>
        <w:gridCol w:w="2943"/>
        <w:gridCol w:w="1871"/>
        <w:gridCol w:w="3090"/>
        <w:gridCol w:w="2013"/>
        <w:gridCol w:w="2835"/>
      </w:tblGrid>
      <w:tr w:rsidR="009A0DEB" w:rsidRPr="00B87D6E" w:rsidTr="007E0CBA">
        <w:tc>
          <w:tcPr>
            <w:tcW w:w="14879" w:type="dxa"/>
            <w:gridSpan w:val="6"/>
            <w:vAlign w:val="center"/>
          </w:tcPr>
          <w:p w:rsidR="009A0DEB" w:rsidRPr="006A05D2" w:rsidRDefault="003A2F3A" w:rsidP="002073C5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Восстанавливающие </w:t>
            </w:r>
            <w:r w:rsidR="009A0DEB" w:rsidRPr="006A05D2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</w:tr>
      <w:tr w:rsidR="009A0DEB" w:rsidRPr="00B87D6E" w:rsidTr="005A3C8B">
        <w:tc>
          <w:tcPr>
            <w:tcW w:w="5070" w:type="dxa"/>
            <w:gridSpan w:val="2"/>
            <w:vAlign w:val="center"/>
          </w:tcPr>
          <w:p w:rsidR="009A0DEB" w:rsidRPr="006A05D2" w:rsidRDefault="009A0DEB" w:rsidP="009A0DEB">
            <w:pPr>
              <w:pStyle w:val="a3"/>
              <w:tabs>
                <w:tab w:val="left" w:pos="222"/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>Смыслообразующая сфера</w:t>
            </w:r>
          </w:p>
          <w:p w:rsidR="009A0DEB" w:rsidRPr="006A05D2" w:rsidRDefault="009A0DEB" w:rsidP="009A0DEB">
            <w:pPr>
              <w:pStyle w:val="a3"/>
              <w:tabs>
                <w:tab w:val="left" w:pos="222"/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(представления в условиях установочной среды)</w:t>
            </w:r>
          </w:p>
        </w:tc>
        <w:tc>
          <w:tcPr>
            <w:tcW w:w="4961" w:type="dxa"/>
            <w:gridSpan w:val="2"/>
            <w:vAlign w:val="center"/>
          </w:tcPr>
          <w:p w:rsidR="009A0DEB" w:rsidRPr="006A05D2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Ориентирующая сфера </w:t>
            </w:r>
          </w:p>
          <w:p w:rsidR="009A0DEB" w:rsidRPr="006A05D2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(представления в условиях </w:t>
            </w:r>
            <w:proofErr w:type="spellStart"/>
            <w:r w:rsidRPr="006A05D2">
              <w:rPr>
                <w:rFonts w:ascii="Times New Roman" w:hAnsi="Times New Roman" w:cs="Times New Roman"/>
                <w:sz w:val="24"/>
                <w:szCs w:val="24"/>
              </w:rPr>
              <w:t>содержательно-деятельностной</w:t>
            </w:r>
            <w:proofErr w:type="spellEnd"/>
            <w:r w:rsidRPr="006A05D2">
              <w:rPr>
                <w:rFonts w:ascii="Times New Roman" w:hAnsi="Times New Roman" w:cs="Times New Roman"/>
                <w:sz w:val="24"/>
                <w:szCs w:val="24"/>
              </w:rPr>
              <w:t xml:space="preserve"> среды)</w:t>
            </w:r>
          </w:p>
        </w:tc>
        <w:tc>
          <w:tcPr>
            <w:tcW w:w="4848" w:type="dxa"/>
            <w:gridSpan w:val="2"/>
            <w:vAlign w:val="center"/>
          </w:tcPr>
          <w:p w:rsidR="009A0DEB" w:rsidRPr="006A05D2" w:rsidRDefault="00EE6C69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6C69">
              <w:rPr>
                <w:rFonts w:ascii="Times New Roman" w:hAnsi="Times New Roman" w:cs="Times New Roman"/>
                <w:sz w:val="24"/>
                <w:szCs w:val="24"/>
              </w:rPr>
              <w:t>тимулирующ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E6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DEB" w:rsidRPr="006A05D2">
              <w:rPr>
                <w:rFonts w:ascii="Times New Roman" w:hAnsi="Times New Roman" w:cs="Times New Roman"/>
                <w:sz w:val="24"/>
                <w:szCs w:val="24"/>
              </w:rPr>
              <w:t xml:space="preserve">сфера </w:t>
            </w:r>
          </w:p>
          <w:p w:rsidR="009A0DEB" w:rsidRPr="006A05D2" w:rsidRDefault="009A0DEB" w:rsidP="00EE6C6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представления в условиях </w:t>
            </w:r>
            <w:r w:rsidR="00EE6C69">
              <w:rPr>
                <w:rFonts w:ascii="Times New Roman" w:hAnsi="Times New Roman" w:cs="Times New Roman"/>
                <w:iCs/>
                <w:sz w:val="24"/>
                <w:szCs w:val="24"/>
              </w:rPr>
              <w:t>созидаемой</w:t>
            </w: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среды)</w:t>
            </w:r>
          </w:p>
        </w:tc>
      </w:tr>
      <w:tr w:rsidR="007445C0" w:rsidRPr="00B87D6E" w:rsidTr="00CB3137">
        <w:trPr>
          <w:trHeight w:val="1158"/>
        </w:trPr>
        <w:tc>
          <w:tcPr>
            <w:tcW w:w="5070" w:type="dxa"/>
            <w:gridSpan w:val="2"/>
            <w:vAlign w:val="center"/>
          </w:tcPr>
          <w:p w:rsidR="007445C0" w:rsidRPr="00CB3137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</w:rPr>
              <w:t>Образовательная сфера</w:t>
            </w:r>
          </w:p>
          <w:p w:rsidR="007445C0" w:rsidRPr="00CB3137" w:rsidRDefault="007445C0" w:rsidP="007445C0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3137">
              <w:rPr>
                <w:rFonts w:ascii="Times New Roman" w:hAnsi="Times New Roman" w:cs="Times New Roman"/>
              </w:rPr>
              <w:t>(когнитивные подходы,</w:t>
            </w:r>
            <w:proofErr w:type="gramEnd"/>
          </w:p>
          <w:p w:rsidR="007445C0" w:rsidRPr="00CB3137" w:rsidRDefault="007445C0" w:rsidP="007445C0">
            <w:pPr>
              <w:pStyle w:val="a3"/>
              <w:tabs>
                <w:tab w:val="left" w:pos="222"/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CB3137">
              <w:rPr>
                <w:rFonts w:ascii="Times New Roman" w:hAnsi="Times New Roman" w:cs="Times New Roman"/>
              </w:rPr>
              <w:t>обобщенные конечные смыслы, показатели в условиях определенности)</w:t>
            </w:r>
          </w:p>
        </w:tc>
        <w:tc>
          <w:tcPr>
            <w:tcW w:w="4961" w:type="dxa"/>
            <w:gridSpan w:val="2"/>
            <w:vAlign w:val="center"/>
          </w:tcPr>
          <w:p w:rsidR="007445C0" w:rsidRPr="00CB3137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</w:rPr>
              <w:t>Общекультурная сфера (</w:t>
            </w:r>
            <w:r w:rsidRPr="00CB3137">
              <w:rPr>
                <w:rFonts w:ascii="Times New Roman" w:hAnsi="Times New Roman" w:cs="Times New Roman"/>
                <w:bCs/>
              </w:rPr>
              <w:t>анализ социальных и культурных ожиданий личности</w:t>
            </w:r>
            <w:r w:rsidRPr="00CB31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48" w:type="dxa"/>
            <w:gridSpan w:val="2"/>
            <w:vAlign w:val="center"/>
          </w:tcPr>
          <w:p w:rsidR="007445C0" w:rsidRPr="00CB3137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</w:rPr>
              <w:t>Предметно-профессиональная сфера (Относительная соподчиненность целого и частного)</w:t>
            </w:r>
          </w:p>
        </w:tc>
      </w:tr>
      <w:tr w:rsidR="009A0DEB" w:rsidRPr="00B87D6E" w:rsidTr="006A05D2">
        <w:tc>
          <w:tcPr>
            <w:tcW w:w="2127" w:type="dxa"/>
            <w:vAlign w:val="center"/>
          </w:tcPr>
          <w:p w:rsidR="009A0DEB" w:rsidRPr="006A05D2" w:rsidRDefault="006A05D2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9A0DEB"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>азовые национальные ценности</w:t>
            </w:r>
            <w:r w:rsidR="009A0DEB" w:rsidRPr="006A0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A0DEB" w:rsidRPr="006A05D2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основные элементы  научного знания </w:t>
            </w:r>
          </w:p>
        </w:tc>
        <w:tc>
          <w:tcPr>
            <w:tcW w:w="2943" w:type="dxa"/>
            <w:vAlign w:val="center"/>
          </w:tcPr>
          <w:p w:rsidR="006A05D2" w:rsidRDefault="009A0DEB" w:rsidP="009A0DEB">
            <w:pPr>
              <w:pStyle w:val="a3"/>
              <w:tabs>
                <w:tab w:val="left" w:pos="222"/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учебной </w:t>
            </w:r>
          </w:p>
          <w:p w:rsidR="006A05D2" w:rsidRDefault="009A0DEB" w:rsidP="009A0DEB">
            <w:pPr>
              <w:pStyle w:val="a3"/>
              <w:tabs>
                <w:tab w:val="left" w:pos="222"/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универсальные учебные действия) и </w:t>
            </w:r>
          </w:p>
          <w:p w:rsidR="006A05D2" w:rsidRDefault="009A0DEB" w:rsidP="009A0DEB">
            <w:pPr>
              <w:pStyle w:val="a3"/>
              <w:tabs>
                <w:tab w:val="left" w:pos="222"/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воспитательной деятельности </w:t>
            </w:r>
          </w:p>
          <w:p w:rsidR="009A0DEB" w:rsidRPr="006A05D2" w:rsidRDefault="009A0DEB" w:rsidP="009A0DEB">
            <w:pPr>
              <w:pStyle w:val="a3"/>
              <w:tabs>
                <w:tab w:val="left" w:pos="222"/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iCs/>
                <w:sz w:val="24"/>
                <w:szCs w:val="24"/>
              </w:rPr>
              <w:t>(личностная; социальная; семейная культура)</w:t>
            </w:r>
          </w:p>
        </w:tc>
        <w:tc>
          <w:tcPr>
            <w:tcW w:w="1871" w:type="dxa"/>
            <w:vAlign w:val="center"/>
          </w:tcPr>
          <w:p w:rsidR="009A0DEB" w:rsidRPr="006A05D2" w:rsidRDefault="009A0DEB" w:rsidP="009A0DEB">
            <w:pPr>
              <w:tabs>
                <w:tab w:val="left" w:pos="215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>Доступные смыслообразующие сферы, определяющие перспективные результаты образования</w:t>
            </w:r>
          </w:p>
        </w:tc>
        <w:tc>
          <w:tcPr>
            <w:tcW w:w="3090" w:type="dxa"/>
            <w:vAlign w:val="center"/>
          </w:tcPr>
          <w:p w:rsidR="009A0DEB" w:rsidRPr="006A05D2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выбора </w:t>
            </w:r>
            <w:r w:rsidRPr="006A05D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специальных ориентирующих социокультурных контекстов</w:t>
            </w:r>
          </w:p>
        </w:tc>
        <w:tc>
          <w:tcPr>
            <w:tcW w:w="2013" w:type="dxa"/>
            <w:vAlign w:val="center"/>
          </w:tcPr>
          <w:p w:rsidR="009A0DEB" w:rsidRPr="006A05D2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   (</w:t>
            </w:r>
            <w:r w:rsidR="006A0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</w:t>
            </w:r>
            <w:r w:rsidRPr="006A0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картины мира как </w:t>
            </w:r>
            <w:r w:rsidR="006A0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причины</w:t>
            </w:r>
            <w:r w:rsidRPr="006A0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регулирования межличностных отношений</w:t>
            </w:r>
            <w:r w:rsidRPr="006A0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0DEB" w:rsidRPr="006A05D2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A0DEB" w:rsidRPr="006A05D2" w:rsidRDefault="009A0DEB" w:rsidP="00FF1AA7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5D2">
              <w:rPr>
                <w:rFonts w:ascii="Times New Roman" w:hAnsi="Times New Roman" w:cs="Times New Roman"/>
                <w:sz w:val="24"/>
                <w:szCs w:val="24"/>
              </w:rPr>
              <w:t>Межпредметность</w:t>
            </w:r>
            <w:proofErr w:type="spellEnd"/>
            <w:r w:rsidRPr="006A05D2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расширения представлений о развитии посредством дополнительных контекстов</w:t>
            </w:r>
          </w:p>
        </w:tc>
      </w:tr>
      <w:tr w:rsidR="007445C0" w:rsidRPr="00B87D6E" w:rsidTr="006A05D2">
        <w:trPr>
          <w:trHeight w:val="963"/>
        </w:trPr>
        <w:tc>
          <w:tcPr>
            <w:tcW w:w="2127" w:type="dxa"/>
            <w:vMerge w:val="restart"/>
            <w:vAlign w:val="center"/>
          </w:tcPr>
          <w:p w:rsidR="007445C0" w:rsidRPr="00B87D6E" w:rsidRDefault="007445C0" w:rsidP="006C2019">
            <w:pPr>
              <w:tabs>
                <w:tab w:val="left" w:pos="851"/>
              </w:tabs>
              <w:ind w:left="-113" w:right="-113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>Ценностное отношение, мотивация</w:t>
            </w:r>
          </w:p>
          <w:p w:rsidR="007445C0" w:rsidRPr="00B87D6E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7445C0" w:rsidRPr="00B87D6E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>Становление личности по актуальным направлениям ее социального (гражданского, патриотического</w:t>
            </w:r>
            <w:proofErr w:type="gramStart"/>
            <w:r w:rsidRPr="00B87D6E">
              <w:rPr>
                <w:rFonts w:ascii="Times New Roman" w:hAnsi="Times New Roman" w:cs="Times New Roman"/>
              </w:rPr>
              <w:t xml:space="preserve">, …) </w:t>
            </w:r>
            <w:proofErr w:type="gramEnd"/>
            <w:r w:rsidRPr="00B87D6E">
              <w:rPr>
                <w:rFonts w:ascii="Times New Roman" w:hAnsi="Times New Roman" w:cs="Times New Roman"/>
              </w:rPr>
              <w:t xml:space="preserve">и культурного (нравственного, эстетического, духовного) развития </w:t>
            </w:r>
            <w:r w:rsidRPr="00B87D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87D6E">
              <w:rPr>
                <w:rFonts w:ascii="Times New Roman" w:hAnsi="Times New Roman" w:cs="Times New Roman"/>
                <w:sz w:val="24"/>
                <w:szCs w:val="24"/>
              </w:rPr>
              <w:t>Хоминская</w:t>
            </w:r>
            <w:proofErr w:type="spellEnd"/>
            <w:r w:rsidRPr="00B87D6E">
              <w:rPr>
                <w:rFonts w:ascii="Times New Roman" w:hAnsi="Times New Roman" w:cs="Times New Roman"/>
                <w:sz w:val="24"/>
                <w:szCs w:val="24"/>
              </w:rPr>
              <w:t xml:space="preserve">]     </w:t>
            </w:r>
          </w:p>
        </w:tc>
        <w:tc>
          <w:tcPr>
            <w:tcW w:w="1871" w:type="dxa"/>
            <w:vMerge w:val="restart"/>
            <w:vAlign w:val="center"/>
          </w:tcPr>
          <w:p w:rsidR="007445C0" w:rsidRPr="00B87D6E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  <w:bCs/>
              </w:rPr>
              <w:t>Содержание образования в условиях актуального интегрированного (историко-культурного</w:t>
            </w:r>
            <w:proofErr w:type="gramStart"/>
            <w:r w:rsidRPr="00B87D6E">
              <w:rPr>
                <w:rFonts w:ascii="Times New Roman" w:hAnsi="Times New Roman" w:cs="Times New Roman"/>
                <w:bCs/>
              </w:rPr>
              <w:t xml:space="preserve">, …), </w:t>
            </w:r>
            <w:proofErr w:type="gramEnd"/>
            <w:r w:rsidRPr="00B87D6E">
              <w:rPr>
                <w:rFonts w:ascii="Times New Roman" w:hAnsi="Times New Roman" w:cs="Times New Roman"/>
                <w:bCs/>
              </w:rPr>
              <w:t>личностно-значимого контекста, обогащающего творческое начало в человеке</w:t>
            </w:r>
          </w:p>
        </w:tc>
        <w:tc>
          <w:tcPr>
            <w:tcW w:w="3090" w:type="dxa"/>
            <w:vAlign w:val="center"/>
          </w:tcPr>
          <w:p w:rsidR="007445C0" w:rsidRPr="00B87D6E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  <w:bCs/>
              </w:rPr>
              <w:t>Анализ социальных и культурных ожиданий личности, определяющих степень активности в связи с особенностями формирующихся взаимоотношений между людьми</w:t>
            </w:r>
          </w:p>
        </w:tc>
        <w:tc>
          <w:tcPr>
            <w:tcW w:w="2013" w:type="dxa"/>
            <w:vMerge w:val="restart"/>
            <w:vAlign w:val="center"/>
          </w:tcPr>
          <w:p w:rsidR="007445C0" w:rsidRPr="00B87D6E" w:rsidRDefault="007445C0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7D6E">
              <w:rPr>
                <w:rFonts w:ascii="Times New Roman" w:hAnsi="Times New Roman" w:cs="Times New Roman"/>
              </w:rPr>
              <w:t>Исследование вектора становления личности, ее социального (гражданского, …) и культурного (нравственного, эстетического, духовного) развития</w:t>
            </w:r>
            <w:proofErr w:type="gramEnd"/>
          </w:p>
        </w:tc>
        <w:tc>
          <w:tcPr>
            <w:tcW w:w="2835" w:type="dxa"/>
            <w:vAlign w:val="center"/>
          </w:tcPr>
          <w:p w:rsidR="00CB3137" w:rsidRPr="00B87D6E" w:rsidRDefault="007445C0" w:rsidP="00CB31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 xml:space="preserve">Относительная соподчиненность целого и частного. </w:t>
            </w:r>
          </w:p>
          <w:p w:rsidR="007445C0" w:rsidRPr="00B87D6E" w:rsidRDefault="007445C0" w:rsidP="006C20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137" w:rsidRPr="00B87D6E" w:rsidTr="00ED288B">
        <w:trPr>
          <w:trHeight w:val="446"/>
        </w:trPr>
        <w:tc>
          <w:tcPr>
            <w:tcW w:w="2127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частей речи</w:t>
            </w:r>
          </w:p>
        </w:tc>
        <w:tc>
          <w:tcPr>
            <w:tcW w:w="1871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попытки определения частей речи</w:t>
            </w:r>
          </w:p>
        </w:tc>
        <w:tc>
          <w:tcPr>
            <w:tcW w:w="2013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137" w:rsidRPr="0053725F" w:rsidRDefault="00CB3137" w:rsidP="00CB31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3725F">
              <w:rPr>
                <w:rFonts w:ascii="Times New Roman" w:hAnsi="Times New Roman" w:cs="Times New Roman"/>
              </w:rPr>
              <w:t xml:space="preserve">Умение анализировать </w:t>
            </w:r>
          </w:p>
        </w:tc>
      </w:tr>
      <w:tr w:rsidR="00CB3137" w:rsidRPr="00B87D6E" w:rsidTr="00ED288B">
        <w:trPr>
          <w:trHeight w:val="314"/>
        </w:trPr>
        <w:tc>
          <w:tcPr>
            <w:tcW w:w="2127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операции с частями речи</w:t>
            </w:r>
          </w:p>
        </w:tc>
        <w:tc>
          <w:tcPr>
            <w:tcW w:w="1871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CB3137" w:rsidRPr="00B87D6E" w:rsidRDefault="00CB3137" w:rsidP="00CB3137">
            <w:pPr>
              <w:tabs>
                <w:tab w:val="left" w:pos="851"/>
              </w:tabs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Ученые, работающие над выделением частей речи</w:t>
            </w:r>
          </w:p>
        </w:tc>
        <w:tc>
          <w:tcPr>
            <w:tcW w:w="2013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137" w:rsidRDefault="00CB3137" w:rsidP="00CB3137">
            <w:pPr>
              <w:tabs>
                <w:tab w:val="left" w:pos="5"/>
              </w:tabs>
              <w:jc w:val="center"/>
            </w:pPr>
            <w:r>
              <w:rPr>
                <w:rFonts w:ascii="Times New Roman" w:hAnsi="Times New Roman" w:cs="Times New Roman"/>
              </w:rPr>
              <w:t>Умение видеть п</w:t>
            </w:r>
            <w:r w:rsidRPr="00B87D6E">
              <w:rPr>
                <w:rFonts w:ascii="Times New Roman" w:hAnsi="Times New Roman" w:cs="Times New Roman"/>
              </w:rPr>
              <w:t>ротиворечия</w:t>
            </w:r>
          </w:p>
          <w:p w:rsidR="00CB3137" w:rsidRDefault="00CB3137" w:rsidP="00CB3137"/>
        </w:tc>
      </w:tr>
      <w:tr w:rsidR="00CB3137" w:rsidRPr="00B87D6E" w:rsidTr="00ED288B">
        <w:trPr>
          <w:trHeight w:val="313"/>
        </w:trPr>
        <w:tc>
          <w:tcPr>
            <w:tcW w:w="2127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Выполнение упражнений как метод и результат</w:t>
            </w:r>
          </w:p>
        </w:tc>
        <w:tc>
          <w:tcPr>
            <w:tcW w:w="1871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Экспертная оценка событий </w:t>
            </w:r>
          </w:p>
        </w:tc>
        <w:tc>
          <w:tcPr>
            <w:tcW w:w="2013" w:type="dxa"/>
            <w:vMerge/>
            <w:vAlign w:val="center"/>
          </w:tcPr>
          <w:p w:rsidR="00CB3137" w:rsidRPr="00B87D6E" w:rsidRDefault="00CB3137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3137" w:rsidRPr="00B87D6E" w:rsidRDefault="00CB3137" w:rsidP="00CB3137">
            <w:pPr>
              <w:tabs>
                <w:tab w:val="left" w:pos="5"/>
              </w:tabs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>Умение видеть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D6E">
              <w:rPr>
                <w:rFonts w:ascii="Times New Roman" w:hAnsi="Times New Roman" w:cs="Times New Roman"/>
              </w:rPr>
              <w:t>нелогичность,</w:t>
            </w:r>
          </w:p>
          <w:p w:rsidR="00CB3137" w:rsidRPr="0053725F" w:rsidRDefault="00CB3137" w:rsidP="00CB31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>понятийную неполноценность</w:t>
            </w:r>
          </w:p>
        </w:tc>
      </w:tr>
      <w:tr w:rsidR="009A0DEB" w:rsidRPr="00B87D6E" w:rsidTr="006A05D2">
        <w:trPr>
          <w:trHeight w:val="1316"/>
        </w:trPr>
        <w:tc>
          <w:tcPr>
            <w:tcW w:w="2127" w:type="dxa"/>
            <w:vAlign w:val="center"/>
          </w:tcPr>
          <w:p w:rsidR="009A0DEB" w:rsidRPr="00B87D6E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lastRenderedPageBreak/>
              <w:t xml:space="preserve">Приоритетные </w:t>
            </w:r>
            <w:proofErr w:type="spellStart"/>
            <w:r w:rsidRPr="00B87D6E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B87D6E">
              <w:rPr>
                <w:rFonts w:ascii="Times New Roman" w:hAnsi="Times New Roman" w:cs="Times New Roman"/>
              </w:rPr>
              <w:t xml:space="preserve"> понятия:</w:t>
            </w:r>
          </w:p>
        </w:tc>
        <w:tc>
          <w:tcPr>
            <w:tcW w:w="2943" w:type="dxa"/>
            <w:vAlign w:val="center"/>
          </w:tcPr>
          <w:p w:rsidR="009A0DEB" w:rsidRPr="00B87D6E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  <w:iCs/>
              </w:rPr>
              <w:t xml:space="preserve">Смыслообразующие </w:t>
            </w:r>
            <w:r w:rsidRPr="00B87D6E">
              <w:rPr>
                <w:rFonts w:ascii="Times New Roman" w:hAnsi="Times New Roman" w:cs="Times New Roman"/>
              </w:rPr>
              <w:t xml:space="preserve">качества: </w:t>
            </w:r>
          </w:p>
        </w:tc>
        <w:tc>
          <w:tcPr>
            <w:tcW w:w="1871" w:type="dxa"/>
            <w:vAlign w:val="center"/>
          </w:tcPr>
          <w:p w:rsidR="009A0DEB" w:rsidRPr="00B87D6E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 xml:space="preserve">Приоритетные </w:t>
            </w:r>
            <w:proofErr w:type="spellStart"/>
            <w:r w:rsidRPr="00B87D6E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B87D6E">
              <w:rPr>
                <w:rFonts w:ascii="Times New Roman" w:hAnsi="Times New Roman" w:cs="Times New Roman"/>
              </w:rPr>
              <w:t xml:space="preserve"> действия, виды деятельности:</w:t>
            </w:r>
          </w:p>
        </w:tc>
        <w:tc>
          <w:tcPr>
            <w:tcW w:w="3090" w:type="dxa"/>
            <w:vAlign w:val="center"/>
          </w:tcPr>
          <w:p w:rsidR="009A0DEB" w:rsidRPr="00B87D6E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 xml:space="preserve">Ориентирующие качества: </w:t>
            </w:r>
          </w:p>
        </w:tc>
        <w:tc>
          <w:tcPr>
            <w:tcW w:w="2013" w:type="dxa"/>
            <w:vAlign w:val="center"/>
          </w:tcPr>
          <w:p w:rsidR="009A0DEB" w:rsidRPr="00B87D6E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 xml:space="preserve">Приоритетные </w:t>
            </w:r>
            <w:proofErr w:type="spellStart"/>
            <w:r w:rsidRPr="00B87D6E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B87D6E">
              <w:rPr>
                <w:rFonts w:ascii="Times New Roman" w:hAnsi="Times New Roman" w:cs="Times New Roman"/>
              </w:rPr>
              <w:t xml:space="preserve"> отношения:</w:t>
            </w:r>
          </w:p>
        </w:tc>
        <w:tc>
          <w:tcPr>
            <w:tcW w:w="2835" w:type="dxa"/>
            <w:vAlign w:val="center"/>
          </w:tcPr>
          <w:p w:rsidR="009A0DEB" w:rsidRPr="00B87D6E" w:rsidRDefault="009A0DEB" w:rsidP="009A0DEB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7D6E">
              <w:rPr>
                <w:rFonts w:ascii="Times New Roman" w:hAnsi="Times New Roman" w:cs="Times New Roman"/>
              </w:rPr>
              <w:t xml:space="preserve">Созидательные (интегрирующие) качества: </w:t>
            </w:r>
          </w:p>
        </w:tc>
      </w:tr>
      <w:tr w:rsidR="00CB3137" w:rsidRPr="00B87D6E" w:rsidTr="006A05D2">
        <w:trPr>
          <w:trHeight w:val="1316"/>
        </w:trPr>
        <w:tc>
          <w:tcPr>
            <w:tcW w:w="2127" w:type="dxa"/>
            <w:vAlign w:val="center"/>
          </w:tcPr>
          <w:p w:rsidR="00CB3137" w:rsidRPr="00CB3137" w:rsidRDefault="00CB3137" w:rsidP="006C2019">
            <w:pPr>
              <w:tabs>
                <w:tab w:val="left" w:pos="851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  <w:shd w:val="clear" w:color="auto" w:fill="FFFFFF"/>
              </w:rPr>
              <w:t>Вопрос, урок, истина, порядок, логичность, правомерность, добротность, собрание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B3137" w:rsidRPr="00CB3137" w:rsidRDefault="00CB3137" w:rsidP="006C2019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CB3137">
              <w:rPr>
                <w:rFonts w:ascii="Times New Roman" w:hAnsi="Times New Roman" w:cs="Times New Roman"/>
              </w:rPr>
              <w:t>Самопонимание</w:t>
            </w:r>
            <w:proofErr w:type="spellEnd"/>
            <w:r w:rsidRPr="00CB31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3137">
              <w:rPr>
                <w:rFonts w:ascii="Times New Roman" w:hAnsi="Times New Roman" w:cs="Times New Roman"/>
              </w:rPr>
              <w:t>самоинтерес</w:t>
            </w:r>
            <w:proofErr w:type="spellEnd"/>
            <w:r w:rsidRPr="00CB3137">
              <w:rPr>
                <w:rFonts w:ascii="Times New Roman" w:hAnsi="Times New Roman" w:cs="Times New Roman"/>
              </w:rPr>
              <w:t xml:space="preserve">, </w:t>
            </w:r>
            <w:r w:rsidRPr="00CB3137">
              <w:rPr>
                <w:rStyle w:val="search-descr"/>
                <w:rFonts w:ascii="Times New Roman" w:hAnsi="Times New Roman" w:cs="Times New Roman"/>
                <w:shd w:val="clear" w:color="auto" w:fill="FFFFFF"/>
              </w:rPr>
              <w:t>оптимизм</w:t>
            </w:r>
          </w:p>
        </w:tc>
        <w:tc>
          <w:tcPr>
            <w:tcW w:w="1871" w:type="dxa"/>
            <w:vAlign w:val="center"/>
          </w:tcPr>
          <w:p w:rsidR="00CB3137" w:rsidRPr="00CB3137" w:rsidRDefault="00CB3137" w:rsidP="006C201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  <w:shd w:val="clear" w:color="auto" w:fill="FFFFFF"/>
              </w:rPr>
              <w:t xml:space="preserve">Обусловленность, мнение,  </w:t>
            </w:r>
            <w:r w:rsidRPr="00CB3137">
              <w:rPr>
                <w:rStyle w:val="a7"/>
                <w:rFonts w:ascii="Times New Roman" w:hAnsi="Times New Roman" w:cs="Times New Roman"/>
                <w:bCs/>
                <w:i w:val="0"/>
                <w:shd w:val="clear" w:color="auto" w:fill="FFFFFF"/>
              </w:rPr>
              <w:t>способы</w:t>
            </w:r>
            <w:r w:rsidRPr="00CB3137">
              <w:rPr>
                <w:rFonts w:ascii="Times New Roman" w:hAnsi="Times New Roman" w:cs="Times New Roman"/>
                <w:shd w:val="clear" w:color="auto" w:fill="FFFFFF"/>
              </w:rPr>
              <w:t> достижения, решаемость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CB3137" w:rsidRPr="00CB3137" w:rsidRDefault="00CB3137" w:rsidP="006C2019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</w:rPr>
              <w:t>Эмоциональная устойчивость</w:t>
            </w:r>
            <w:r w:rsidRPr="00CB3137">
              <w:rPr>
                <w:rStyle w:val="search-descr"/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CB3137">
              <w:rPr>
                <w:rFonts w:ascii="Times New Roman" w:hAnsi="Times New Roman" w:cs="Times New Roman"/>
              </w:rPr>
              <w:t xml:space="preserve"> навыки совместной деятельности</w:t>
            </w:r>
          </w:p>
        </w:tc>
        <w:tc>
          <w:tcPr>
            <w:tcW w:w="2013" w:type="dxa"/>
            <w:vAlign w:val="center"/>
          </w:tcPr>
          <w:p w:rsidR="00CB3137" w:rsidRPr="00CB3137" w:rsidRDefault="00CB3137" w:rsidP="006C2019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B3137">
              <w:rPr>
                <w:rFonts w:ascii="Times New Roman" w:hAnsi="Times New Roman" w:cs="Times New Roman"/>
                <w:spacing w:val="-2"/>
              </w:rPr>
              <w:t>Целесообразность</w:t>
            </w:r>
          </w:p>
          <w:p w:rsidR="00CB3137" w:rsidRPr="00CB3137" w:rsidRDefault="00CB3137" w:rsidP="006C2019">
            <w:pPr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B3137">
              <w:rPr>
                <w:rFonts w:ascii="Times New Roman" w:hAnsi="Times New Roman" w:cs="Times New Roman"/>
                <w:spacing w:val="-2"/>
              </w:rPr>
              <w:t>Определенность</w:t>
            </w:r>
          </w:p>
          <w:p w:rsidR="00CB3137" w:rsidRPr="00CB3137" w:rsidRDefault="00CB3137" w:rsidP="006C201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  <w:spacing w:val="-2"/>
              </w:rPr>
              <w:t>Согласованность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B3137" w:rsidRPr="00CB3137" w:rsidRDefault="00CB3137" w:rsidP="006C2019">
            <w:pPr>
              <w:tabs>
                <w:tab w:val="left" w:pos="851"/>
              </w:tabs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B3137">
              <w:rPr>
                <w:rFonts w:ascii="Times New Roman" w:hAnsi="Times New Roman" w:cs="Times New Roman"/>
              </w:rPr>
              <w:t>Самоутверждение,  влиятельность и значимость для других людей</w:t>
            </w:r>
          </w:p>
        </w:tc>
      </w:tr>
    </w:tbl>
    <w:p w:rsidR="00763961" w:rsidRDefault="00763961" w:rsidP="00E103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3961" w:rsidSect="004C2EA2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3B7B0B" w:rsidRPr="00B97B29" w:rsidRDefault="003B7B0B" w:rsidP="00E1033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7B0B" w:rsidRPr="00B97B29" w:rsidSect="003B7B0B">
          <w:type w:val="continuous"/>
          <w:pgSz w:w="16838" w:h="11906" w:orient="landscape"/>
          <w:pgMar w:top="567" w:right="1134" w:bottom="850" w:left="1134" w:header="708" w:footer="708" w:gutter="0"/>
          <w:cols w:num="3" w:space="708"/>
          <w:docGrid w:linePitch="360"/>
        </w:sectPr>
      </w:pPr>
    </w:p>
    <w:p w:rsidR="000C123E" w:rsidRPr="00CB3137" w:rsidRDefault="000C123E" w:rsidP="00CB31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23E" w:rsidRPr="00CB3137" w:rsidSect="00267E6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55B"/>
    <w:multiLevelType w:val="hybridMultilevel"/>
    <w:tmpl w:val="37949716"/>
    <w:lvl w:ilvl="0" w:tplc="1CAC62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9A4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0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4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0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B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61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A5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2A55A6"/>
    <w:multiLevelType w:val="hybridMultilevel"/>
    <w:tmpl w:val="2C5AE4D0"/>
    <w:lvl w:ilvl="0" w:tplc="36E65F92">
      <w:start w:val="1"/>
      <w:numFmt w:val="decimal"/>
      <w:lvlText w:val="%1."/>
      <w:lvlJc w:val="center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17873ABF"/>
    <w:multiLevelType w:val="hybridMultilevel"/>
    <w:tmpl w:val="75E0975A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19021B"/>
    <w:multiLevelType w:val="hybridMultilevel"/>
    <w:tmpl w:val="F47825FE"/>
    <w:lvl w:ilvl="0" w:tplc="36E65F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A7DEC"/>
    <w:multiLevelType w:val="hybridMultilevel"/>
    <w:tmpl w:val="2C5AE4D0"/>
    <w:lvl w:ilvl="0" w:tplc="36E65F92">
      <w:start w:val="1"/>
      <w:numFmt w:val="decimal"/>
      <w:lvlText w:val="%1."/>
      <w:lvlJc w:val="center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3595135"/>
    <w:multiLevelType w:val="hybridMultilevel"/>
    <w:tmpl w:val="F0B27D04"/>
    <w:lvl w:ilvl="0" w:tplc="36E65F92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3B7D3A"/>
    <w:multiLevelType w:val="hybridMultilevel"/>
    <w:tmpl w:val="EFD6880A"/>
    <w:lvl w:ilvl="0" w:tplc="36E65F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45B3A"/>
    <w:multiLevelType w:val="hybridMultilevel"/>
    <w:tmpl w:val="00B8091C"/>
    <w:lvl w:ilvl="0" w:tplc="FA72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A4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0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A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4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0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B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61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A5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2576494"/>
    <w:multiLevelType w:val="hybridMultilevel"/>
    <w:tmpl w:val="2C5AE4D0"/>
    <w:lvl w:ilvl="0" w:tplc="36E65F92">
      <w:start w:val="1"/>
      <w:numFmt w:val="decimal"/>
      <w:lvlText w:val="%1."/>
      <w:lvlJc w:val="center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36AC1525"/>
    <w:multiLevelType w:val="hybridMultilevel"/>
    <w:tmpl w:val="E1841ECC"/>
    <w:lvl w:ilvl="0" w:tplc="36E65F92">
      <w:start w:val="1"/>
      <w:numFmt w:val="decimal"/>
      <w:lvlText w:val="%1."/>
      <w:lvlJc w:val="center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92208C8"/>
    <w:multiLevelType w:val="hybridMultilevel"/>
    <w:tmpl w:val="05749ADC"/>
    <w:lvl w:ilvl="0" w:tplc="76F2907E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</w:lvl>
    <w:lvl w:ilvl="1" w:tplc="B53AED68" w:tentative="1">
      <w:start w:val="1"/>
      <w:numFmt w:val="decimal"/>
      <w:lvlText w:val="%2)"/>
      <w:lvlJc w:val="left"/>
      <w:pPr>
        <w:tabs>
          <w:tab w:val="num" w:pos="2923"/>
        </w:tabs>
        <w:ind w:left="2923" w:hanging="360"/>
      </w:pPr>
    </w:lvl>
    <w:lvl w:ilvl="2" w:tplc="72DCC9C4" w:tentative="1">
      <w:start w:val="1"/>
      <w:numFmt w:val="decimal"/>
      <w:lvlText w:val="%3)"/>
      <w:lvlJc w:val="left"/>
      <w:pPr>
        <w:tabs>
          <w:tab w:val="num" w:pos="3643"/>
        </w:tabs>
        <w:ind w:left="3643" w:hanging="360"/>
      </w:pPr>
    </w:lvl>
    <w:lvl w:ilvl="3" w:tplc="158C192C" w:tentative="1">
      <w:start w:val="1"/>
      <w:numFmt w:val="decimal"/>
      <w:lvlText w:val="%4)"/>
      <w:lvlJc w:val="left"/>
      <w:pPr>
        <w:tabs>
          <w:tab w:val="num" w:pos="4363"/>
        </w:tabs>
        <w:ind w:left="4363" w:hanging="360"/>
      </w:pPr>
    </w:lvl>
    <w:lvl w:ilvl="4" w:tplc="0E08A17C" w:tentative="1">
      <w:start w:val="1"/>
      <w:numFmt w:val="decimal"/>
      <w:lvlText w:val="%5)"/>
      <w:lvlJc w:val="left"/>
      <w:pPr>
        <w:tabs>
          <w:tab w:val="num" w:pos="5083"/>
        </w:tabs>
        <w:ind w:left="5083" w:hanging="360"/>
      </w:pPr>
    </w:lvl>
    <w:lvl w:ilvl="5" w:tplc="8E6A0BCE" w:tentative="1">
      <w:start w:val="1"/>
      <w:numFmt w:val="decimal"/>
      <w:lvlText w:val="%6)"/>
      <w:lvlJc w:val="left"/>
      <w:pPr>
        <w:tabs>
          <w:tab w:val="num" w:pos="5803"/>
        </w:tabs>
        <w:ind w:left="5803" w:hanging="360"/>
      </w:pPr>
    </w:lvl>
    <w:lvl w:ilvl="6" w:tplc="3D52F830" w:tentative="1">
      <w:start w:val="1"/>
      <w:numFmt w:val="decimal"/>
      <w:lvlText w:val="%7)"/>
      <w:lvlJc w:val="left"/>
      <w:pPr>
        <w:tabs>
          <w:tab w:val="num" w:pos="6523"/>
        </w:tabs>
        <w:ind w:left="6523" w:hanging="360"/>
      </w:pPr>
    </w:lvl>
    <w:lvl w:ilvl="7" w:tplc="FACC0C56" w:tentative="1">
      <w:start w:val="1"/>
      <w:numFmt w:val="decimal"/>
      <w:lvlText w:val="%8)"/>
      <w:lvlJc w:val="left"/>
      <w:pPr>
        <w:tabs>
          <w:tab w:val="num" w:pos="7243"/>
        </w:tabs>
        <w:ind w:left="7243" w:hanging="360"/>
      </w:pPr>
    </w:lvl>
    <w:lvl w:ilvl="8" w:tplc="805001F0" w:tentative="1">
      <w:start w:val="1"/>
      <w:numFmt w:val="decimal"/>
      <w:lvlText w:val="%9)"/>
      <w:lvlJc w:val="left"/>
      <w:pPr>
        <w:tabs>
          <w:tab w:val="num" w:pos="7963"/>
        </w:tabs>
        <w:ind w:left="7963" w:hanging="360"/>
      </w:pPr>
    </w:lvl>
  </w:abstractNum>
  <w:abstractNum w:abstractNumId="11">
    <w:nsid w:val="3D175B0A"/>
    <w:multiLevelType w:val="hybridMultilevel"/>
    <w:tmpl w:val="B03A11C4"/>
    <w:lvl w:ilvl="0" w:tplc="A322C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327204"/>
    <w:multiLevelType w:val="hybridMultilevel"/>
    <w:tmpl w:val="875C5BE2"/>
    <w:lvl w:ilvl="0" w:tplc="5BA06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6D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E2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C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CA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0E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1AF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87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E3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B6E1F"/>
    <w:multiLevelType w:val="hybridMultilevel"/>
    <w:tmpl w:val="39B43C46"/>
    <w:lvl w:ilvl="0" w:tplc="2384C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D054C7"/>
    <w:multiLevelType w:val="hybridMultilevel"/>
    <w:tmpl w:val="2A52D646"/>
    <w:lvl w:ilvl="0" w:tplc="36E65F92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E57276"/>
    <w:multiLevelType w:val="hybridMultilevel"/>
    <w:tmpl w:val="B33CAC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E13137E"/>
    <w:multiLevelType w:val="hybridMultilevel"/>
    <w:tmpl w:val="DC148FA2"/>
    <w:lvl w:ilvl="0" w:tplc="3F1A3F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525D48"/>
    <w:multiLevelType w:val="hybridMultilevel"/>
    <w:tmpl w:val="39B43C46"/>
    <w:lvl w:ilvl="0" w:tplc="2384C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525E03"/>
    <w:multiLevelType w:val="hybridMultilevel"/>
    <w:tmpl w:val="DC148FA2"/>
    <w:lvl w:ilvl="0" w:tplc="3F1A3F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A94DD9"/>
    <w:multiLevelType w:val="hybridMultilevel"/>
    <w:tmpl w:val="DC148FA2"/>
    <w:lvl w:ilvl="0" w:tplc="3F1A3F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DD2CA1"/>
    <w:multiLevelType w:val="hybridMultilevel"/>
    <w:tmpl w:val="39B43C46"/>
    <w:lvl w:ilvl="0" w:tplc="2384C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A94CB1"/>
    <w:multiLevelType w:val="hybridMultilevel"/>
    <w:tmpl w:val="F0B27D04"/>
    <w:lvl w:ilvl="0" w:tplc="36E65F92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8B0494B"/>
    <w:multiLevelType w:val="hybridMultilevel"/>
    <w:tmpl w:val="E9A02356"/>
    <w:lvl w:ilvl="0" w:tplc="36E65F92">
      <w:start w:val="1"/>
      <w:numFmt w:val="decimal"/>
      <w:lvlText w:val="%1."/>
      <w:lvlJc w:val="center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964C6E"/>
    <w:multiLevelType w:val="hybridMultilevel"/>
    <w:tmpl w:val="2C5AE4D0"/>
    <w:lvl w:ilvl="0" w:tplc="36E65F92">
      <w:start w:val="1"/>
      <w:numFmt w:val="decimal"/>
      <w:lvlText w:val="%1."/>
      <w:lvlJc w:val="center"/>
      <w:pPr>
        <w:ind w:left="6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7BEC6F71"/>
    <w:multiLevelType w:val="hybridMultilevel"/>
    <w:tmpl w:val="05749ADC"/>
    <w:lvl w:ilvl="0" w:tplc="76F2907E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</w:lvl>
    <w:lvl w:ilvl="1" w:tplc="B53AED68" w:tentative="1">
      <w:start w:val="1"/>
      <w:numFmt w:val="decimal"/>
      <w:lvlText w:val="%2)"/>
      <w:lvlJc w:val="left"/>
      <w:pPr>
        <w:tabs>
          <w:tab w:val="num" w:pos="2923"/>
        </w:tabs>
        <w:ind w:left="2923" w:hanging="360"/>
      </w:pPr>
    </w:lvl>
    <w:lvl w:ilvl="2" w:tplc="72DCC9C4" w:tentative="1">
      <w:start w:val="1"/>
      <w:numFmt w:val="decimal"/>
      <w:lvlText w:val="%3)"/>
      <w:lvlJc w:val="left"/>
      <w:pPr>
        <w:tabs>
          <w:tab w:val="num" w:pos="3643"/>
        </w:tabs>
        <w:ind w:left="3643" w:hanging="360"/>
      </w:pPr>
    </w:lvl>
    <w:lvl w:ilvl="3" w:tplc="158C192C" w:tentative="1">
      <w:start w:val="1"/>
      <w:numFmt w:val="decimal"/>
      <w:lvlText w:val="%4)"/>
      <w:lvlJc w:val="left"/>
      <w:pPr>
        <w:tabs>
          <w:tab w:val="num" w:pos="4363"/>
        </w:tabs>
        <w:ind w:left="4363" w:hanging="360"/>
      </w:pPr>
    </w:lvl>
    <w:lvl w:ilvl="4" w:tplc="0E08A17C" w:tentative="1">
      <w:start w:val="1"/>
      <w:numFmt w:val="decimal"/>
      <w:lvlText w:val="%5)"/>
      <w:lvlJc w:val="left"/>
      <w:pPr>
        <w:tabs>
          <w:tab w:val="num" w:pos="5083"/>
        </w:tabs>
        <w:ind w:left="5083" w:hanging="360"/>
      </w:pPr>
    </w:lvl>
    <w:lvl w:ilvl="5" w:tplc="8E6A0BCE" w:tentative="1">
      <w:start w:val="1"/>
      <w:numFmt w:val="decimal"/>
      <w:lvlText w:val="%6)"/>
      <w:lvlJc w:val="left"/>
      <w:pPr>
        <w:tabs>
          <w:tab w:val="num" w:pos="5803"/>
        </w:tabs>
        <w:ind w:left="5803" w:hanging="360"/>
      </w:pPr>
    </w:lvl>
    <w:lvl w:ilvl="6" w:tplc="3D52F830" w:tentative="1">
      <w:start w:val="1"/>
      <w:numFmt w:val="decimal"/>
      <w:lvlText w:val="%7)"/>
      <w:lvlJc w:val="left"/>
      <w:pPr>
        <w:tabs>
          <w:tab w:val="num" w:pos="6523"/>
        </w:tabs>
        <w:ind w:left="6523" w:hanging="360"/>
      </w:pPr>
    </w:lvl>
    <w:lvl w:ilvl="7" w:tplc="FACC0C56" w:tentative="1">
      <w:start w:val="1"/>
      <w:numFmt w:val="decimal"/>
      <w:lvlText w:val="%8)"/>
      <w:lvlJc w:val="left"/>
      <w:pPr>
        <w:tabs>
          <w:tab w:val="num" w:pos="7243"/>
        </w:tabs>
        <w:ind w:left="7243" w:hanging="360"/>
      </w:pPr>
    </w:lvl>
    <w:lvl w:ilvl="8" w:tplc="805001F0" w:tentative="1">
      <w:start w:val="1"/>
      <w:numFmt w:val="decimal"/>
      <w:lvlText w:val="%9)"/>
      <w:lvlJc w:val="left"/>
      <w:pPr>
        <w:tabs>
          <w:tab w:val="num" w:pos="7963"/>
        </w:tabs>
        <w:ind w:left="7963" w:hanging="360"/>
      </w:pPr>
    </w:lvl>
  </w:abstractNum>
  <w:abstractNum w:abstractNumId="25">
    <w:nsid w:val="7E08400E"/>
    <w:multiLevelType w:val="hybridMultilevel"/>
    <w:tmpl w:val="DC148FA2"/>
    <w:lvl w:ilvl="0" w:tplc="3F1A3F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CF2F6C"/>
    <w:multiLevelType w:val="hybridMultilevel"/>
    <w:tmpl w:val="39B43C46"/>
    <w:lvl w:ilvl="0" w:tplc="2384CD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3"/>
  </w:num>
  <w:num w:numId="5">
    <w:abstractNumId w:val="5"/>
  </w:num>
  <w:num w:numId="6">
    <w:abstractNumId w:val="6"/>
  </w:num>
  <w:num w:numId="7">
    <w:abstractNumId w:val="19"/>
  </w:num>
  <w:num w:numId="8">
    <w:abstractNumId w:val="13"/>
  </w:num>
  <w:num w:numId="9">
    <w:abstractNumId w:val="25"/>
  </w:num>
  <w:num w:numId="10">
    <w:abstractNumId w:val="16"/>
  </w:num>
  <w:num w:numId="11">
    <w:abstractNumId w:val="17"/>
  </w:num>
  <w:num w:numId="12">
    <w:abstractNumId w:val="26"/>
  </w:num>
  <w:num w:numId="13">
    <w:abstractNumId w:val="20"/>
  </w:num>
  <w:num w:numId="14">
    <w:abstractNumId w:val="18"/>
  </w:num>
  <w:num w:numId="15">
    <w:abstractNumId w:val="7"/>
  </w:num>
  <w:num w:numId="16">
    <w:abstractNumId w:val="0"/>
  </w:num>
  <w:num w:numId="17">
    <w:abstractNumId w:val="15"/>
  </w:num>
  <w:num w:numId="18">
    <w:abstractNumId w:val="11"/>
  </w:num>
  <w:num w:numId="19">
    <w:abstractNumId w:val="14"/>
  </w:num>
  <w:num w:numId="20">
    <w:abstractNumId w:val="9"/>
  </w:num>
  <w:num w:numId="21">
    <w:abstractNumId w:val="4"/>
  </w:num>
  <w:num w:numId="22">
    <w:abstractNumId w:val="23"/>
  </w:num>
  <w:num w:numId="23">
    <w:abstractNumId w:val="24"/>
  </w:num>
  <w:num w:numId="24">
    <w:abstractNumId w:val="8"/>
  </w:num>
  <w:num w:numId="25">
    <w:abstractNumId w:val="1"/>
  </w:num>
  <w:num w:numId="26">
    <w:abstractNumId w:val="2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6D2C"/>
    <w:rsid w:val="00033116"/>
    <w:rsid w:val="00035581"/>
    <w:rsid w:val="00047F16"/>
    <w:rsid w:val="000A4EC6"/>
    <w:rsid w:val="000A5005"/>
    <w:rsid w:val="000B0ECA"/>
    <w:rsid w:val="000B1611"/>
    <w:rsid w:val="000B5E8C"/>
    <w:rsid w:val="000C123E"/>
    <w:rsid w:val="000D122A"/>
    <w:rsid w:val="000F70A2"/>
    <w:rsid w:val="001015BA"/>
    <w:rsid w:val="001109CB"/>
    <w:rsid w:val="00122D9B"/>
    <w:rsid w:val="00132056"/>
    <w:rsid w:val="001A7456"/>
    <w:rsid w:val="001B752D"/>
    <w:rsid w:val="001C0DC0"/>
    <w:rsid w:val="001C1C39"/>
    <w:rsid w:val="001C58E2"/>
    <w:rsid w:val="001C6D56"/>
    <w:rsid w:val="001D4BF8"/>
    <w:rsid w:val="002073C5"/>
    <w:rsid w:val="0025254E"/>
    <w:rsid w:val="002667D0"/>
    <w:rsid w:val="00267E69"/>
    <w:rsid w:val="00274AB8"/>
    <w:rsid w:val="0028105C"/>
    <w:rsid w:val="002A6972"/>
    <w:rsid w:val="002B2268"/>
    <w:rsid w:val="002B3104"/>
    <w:rsid w:val="002D5768"/>
    <w:rsid w:val="00303C22"/>
    <w:rsid w:val="003064D2"/>
    <w:rsid w:val="00320B1D"/>
    <w:rsid w:val="003501DF"/>
    <w:rsid w:val="003542A1"/>
    <w:rsid w:val="003656CA"/>
    <w:rsid w:val="00373B82"/>
    <w:rsid w:val="00377C36"/>
    <w:rsid w:val="003842B1"/>
    <w:rsid w:val="00386DF9"/>
    <w:rsid w:val="00396D6B"/>
    <w:rsid w:val="003A2F3A"/>
    <w:rsid w:val="003B42D0"/>
    <w:rsid w:val="003B7B0B"/>
    <w:rsid w:val="003C668E"/>
    <w:rsid w:val="003C6F29"/>
    <w:rsid w:val="003C7632"/>
    <w:rsid w:val="003E0AA5"/>
    <w:rsid w:val="003E61E3"/>
    <w:rsid w:val="00402C80"/>
    <w:rsid w:val="00405949"/>
    <w:rsid w:val="00441C27"/>
    <w:rsid w:val="00475A01"/>
    <w:rsid w:val="004978D5"/>
    <w:rsid w:val="004C2EA2"/>
    <w:rsid w:val="004C540A"/>
    <w:rsid w:val="004C5533"/>
    <w:rsid w:val="004D0C7D"/>
    <w:rsid w:val="004D4F58"/>
    <w:rsid w:val="004E73E7"/>
    <w:rsid w:val="00522E39"/>
    <w:rsid w:val="00522ED0"/>
    <w:rsid w:val="005407BD"/>
    <w:rsid w:val="005504D6"/>
    <w:rsid w:val="00563C73"/>
    <w:rsid w:val="00585082"/>
    <w:rsid w:val="005879E3"/>
    <w:rsid w:val="005A3C8B"/>
    <w:rsid w:val="005C482B"/>
    <w:rsid w:val="005F041D"/>
    <w:rsid w:val="005F7DF1"/>
    <w:rsid w:val="0061292D"/>
    <w:rsid w:val="0062723F"/>
    <w:rsid w:val="00630AFF"/>
    <w:rsid w:val="006679CC"/>
    <w:rsid w:val="006A05D2"/>
    <w:rsid w:val="006E4DF3"/>
    <w:rsid w:val="006E6759"/>
    <w:rsid w:val="00707065"/>
    <w:rsid w:val="0073246F"/>
    <w:rsid w:val="00737BCC"/>
    <w:rsid w:val="007445C0"/>
    <w:rsid w:val="00763961"/>
    <w:rsid w:val="00773A60"/>
    <w:rsid w:val="00774403"/>
    <w:rsid w:val="007775D8"/>
    <w:rsid w:val="007804EB"/>
    <w:rsid w:val="007A3D77"/>
    <w:rsid w:val="007B7E70"/>
    <w:rsid w:val="007E477F"/>
    <w:rsid w:val="007F603E"/>
    <w:rsid w:val="007F6652"/>
    <w:rsid w:val="007F66E3"/>
    <w:rsid w:val="0080190C"/>
    <w:rsid w:val="008022DD"/>
    <w:rsid w:val="00813BBA"/>
    <w:rsid w:val="008421C3"/>
    <w:rsid w:val="008458EF"/>
    <w:rsid w:val="008572B4"/>
    <w:rsid w:val="00865FF9"/>
    <w:rsid w:val="00872084"/>
    <w:rsid w:val="00875C1E"/>
    <w:rsid w:val="008964E8"/>
    <w:rsid w:val="008D1009"/>
    <w:rsid w:val="008E0E6F"/>
    <w:rsid w:val="008E2735"/>
    <w:rsid w:val="008E3EE3"/>
    <w:rsid w:val="00931980"/>
    <w:rsid w:val="00933975"/>
    <w:rsid w:val="00955EDA"/>
    <w:rsid w:val="00962EE0"/>
    <w:rsid w:val="00971D38"/>
    <w:rsid w:val="009A0DEB"/>
    <w:rsid w:val="009D649F"/>
    <w:rsid w:val="00A02A03"/>
    <w:rsid w:val="00A1795B"/>
    <w:rsid w:val="00A7175F"/>
    <w:rsid w:val="00A74593"/>
    <w:rsid w:val="00A752D9"/>
    <w:rsid w:val="00A8355C"/>
    <w:rsid w:val="00A90D35"/>
    <w:rsid w:val="00A93184"/>
    <w:rsid w:val="00AA48CB"/>
    <w:rsid w:val="00AB52F2"/>
    <w:rsid w:val="00AB6E3B"/>
    <w:rsid w:val="00AC322C"/>
    <w:rsid w:val="00AF666E"/>
    <w:rsid w:val="00B04FA7"/>
    <w:rsid w:val="00B2767A"/>
    <w:rsid w:val="00B33706"/>
    <w:rsid w:val="00B33AFB"/>
    <w:rsid w:val="00B431ED"/>
    <w:rsid w:val="00B46102"/>
    <w:rsid w:val="00B57130"/>
    <w:rsid w:val="00B614AC"/>
    <w:rsid w:val="00B67765"/>
    <w:rsid w:val="00B87D6E"/>
    <w:rsid w:val="00B97B29"/>
    <w:rsid w:val="00BA6DC7"/>
    <w:rsid w:val="00BB0C6D"/>
    <w:rsid w:val="00BB1439"/>
    <w:rsid w:val="00BE771E"/>
    <w:rsid w:val="00C0727A"/>
    <w:rsid w:val="00C16D2C"/>
    <w:rsid w:val="00C23634"/>
    <w:rsid w:val="00C31887"/>
    <w:rsid w:val="00C32CBD"/>
    <w:rsid w:val="00C34D74"/>
    <w:rsid w:val="00C52943"/>
    <w:rsid w:val="00C5734F"/>
    <w:rsid w:val="00C665B7"/>
    <w:rsid w:val="00C764F8"/>
    <w:rsid w:val="00C8102F"/>
    <w:rsid w:val="00C94F55"/>
    <w:rsid w:val="00CB3137"/>
    <w:rsid w:val="00CC6BE8"/>
    <w:rsid w:val="00CD347E"/>
    <w:rsid w:val="00CD4DA4"/>
    <w:rsid w:val="00CE294F"/>
    <w:rsid w:val="00CE7AF7"/>
    <w:rsid w:val="00CF1CF3"/>
    <w:rsid w:val="00CF2E44"/>
    <w:rsid w:val="00D1007A"/>
    <w:rsid w:val="00D1643D"/>
    <w:rsid w:val="00D16B7D"/>
    <w:rsid w:val="00D33116"/>
    <w:rsid w:val="00D43CC2"/>
    <w:rsid w:val="00D55527"/>
    <w:rsid w:val="00D850FD"/>
    <w:rsid w:val="00DE1AF6"/>
    <w:rsid w:val="00DF4631"/>
    <w:rsid w:val="00DF6B6D"/>
    <w:rsid w:val="00E034F5"/>
    <w:rsid w:val="00E10330"/>
    <w:rsid w:val="00E12FF1"/>
    <w:rsid w:val="00E2543D"/>
    <w:rsid w:val="00E320D4"/>
    <w:rsid w:val="00E40A8E"/>
    <w:rsid w:val="00E4441A"/>
    <w:rsid w:val="00E501AE"/>
    <w:rsid w:val="00E679BF"/>
    <w:rsid w:val="00E72001"/>
    <w:rsid w:val="00E72A5D"/>
    <w:rsid w:val="00E85652"/>
    <w:rsid w:val="00E861B9"/>
    <w:rsid w:val="00EB0738"/>
    <w:rsid w:val="00EC7E88"/>
    <w:rsid w:val="00ED0CC6"/>
    <w:rsid w:val="00EE6C69"/>
    <w:rsid w:val="00EF0C15"/>
    <w:rsid w:val="00EF2187"/>
    <w:rsid w:val="00EF5C2C"/>
    <w:rsid w:val="00F07F2F"/>
    <w:rsid w:val="00F125C2"/>
    <w:rsid w:val="00F178E3"/>
    <w:rsid w:val="00F37C0D"/>
    <w:rsid w:val="00F6751A"/>
    <w:rsid w:val="00F7373A"/>
    <w:rsid w:val="00F769F5"/>
    <w:rsid w:val="00F76A8A"/>
    <w:rsid w:val="00F84DC9"/>
    <w:rsid w:val="00F93CAA"/>
    <w:rsid w:val="00F94D24"/>
    <w:rsid w:val="00F95830"/>
    <w:rsid w:val="00FA1CCB"/>
    <w:rsid w:val="00FA228D"/>
    <w:rsid w:val="00FA3A27"/>
    <w:rsid w:val="00FA3BA7"/>
    <w:rsid w:val="00FC47E3"/>
    <w:rsid w:val="00FE5E28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2F"/>
  </w:style>
  <w:style w:type="paragraph" w:styleId="1">
    <w:name w:val="heading 1"/>
    <w:basedOn w:val="a"/>
    <w:next w:val="a"/>
    <w:link w:val="10"/>
    <w:uiPriority w:val="9"/>
    <w:qFormat/>
    <w:rsid w:val="000C1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7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basedOn w:val="a0"/>
    <w:rsid w:val="003E0AA5"/>
  </w:style>
  <w:style w:type="character" w:customStyle="1" w:styleId="search-descr">
    <w:name w:val="search-descr"/>
    <w:basedOn w:val="a0"/>
    <w:rsid w:val="00C764F8"/>
  </w:style>
  <w:style w:type="paragraph" w:styleId="a3">
    <w:name w:val="List Paragraph"/>
    <w:basedOn w:val="a"/>
    <w:uiPriority w:val="34"/>
    <w:qFormat/>
    <w:rsid w:val="00C764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7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978D5"/>
    <w:rPr>
      <w:color w:val="0000FF"/>
      <w:u w:val="single"/>
    </w:rPr>
  </w:style>
  <w:style w:type="table" w:styleId="a5">
    <w:name w:val="Table Grid"/>
    <w:basedOn w:val="a1"/>
    <w:uiPriority w:val="39"/>
    <w:rsid w:val="00F1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2124513383627964103gmail-js-item-maininfo">
    <w:name w:val="m_2124513383627964103gmail-js-item-maininfo"/>
    <w:basedOn w:val="a0"/>
    <w:rsid w:val="00D43CC2"/>
  </w:style>
  <w:style w:type="paragraph" w:styleId="a6">
    <w:name w:val="Normal (Web)"/>
    <w:basedOn w:val="a"/>
    <w:uiPriority w:val="99"/>
    <w:semiHidden/>
    <w:unhideWhenUsed/>
    <w:rsid w:val="0055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971D3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5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2943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94F5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2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04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962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7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7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4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28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04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1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47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A6FD-FC51-467D-825A-47F4679B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Ю. Кийкова</dc:creator>
  <cp:keywords/>
  <dc:description/>
  <cp:lastModifiedBy>RePack by SPecialiST</cp:lastModifiedBy>
  <cp:revision>13</cp:revision>
  <cp:lastPrinted>2019-04-26T05:11:00Z</cp:lastPrinted>
  <dcterms:created xsi:type="dcterms:W3CDTF">2019-04-26T03:42:00Z</dcterms:created>
  <dcterms:modified xsi:type="dcterms:W3CDTF">2025-02-26T05:38:00Z</dcterms:modified>
</cp:coreProperties>
</file>